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Damskie koszulki sportowe w sklepie Trekmondo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Trekmondo to sklep dla sportowców oraz turystów. W naszej ofercie szeroki wybór odzieży sportowej. W tym damskie koszulki sportowe. Sprawdź dlaczego warto kupować u nas!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Damska odzież sportowa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coraz częściej są aktywne fizycznie. Decydujemy się na zajęcia fitness, jogę, długie przejażdżki na rowerze, rolki, zajęcia cross fit czy wyprawy w góry lub poprostu mocny trening na siłowni czy jogging. Sporto to dla nas nie tylko sposób na utrzymanie formy i zdrowia. Dzięki aktywności fizycznej spędzamy czas same ze sobą oraz radzimy sobie z codziennym stresem. By efektywnie wykonywać ćwiczenia niezbędne nam jest pewne przygotowanie. Po pierwsze musimy zaopatrzyć się w odzież sportową, </w:t>
      </w:r>
      <w:r>
        <w:rPr>
          <w:rFonts w:ascii="calibri" w:hAnsi="calibri" w:eastAsia="calibri" w:cs="calibri"/>
          <w:sz w:val="24"/>
          <w:szCs w:val="24"/>
          <w:b/>
        </w:rPr>
        <w:t xml:space="preserve">damskie koszulki sportowe</w:t>
      </w:r>
      <w:r>
        <w:rPr>
          <w:rFonts w:ascii="calibri" w:hAnsi="calibri" w:eastAsia="calibri" w:cs="calibri"/>
          <w:sz w:val="24"/>
          <w:szCs w:val="24"/>
        </w:rPr>
        <w:t xml:space="preserve">, legginsy, spodnie dresowe lub szorty oraz odpowiednie do danego sportu obuwie sportowe.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koszulki sportowe z Trekmondo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Wybieracjąc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damskie koszulki sportowe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pamiętaj by były wykonane z oddychających i szybkoschnących materiałów. Dzięki temu nawet podczas długich godzin wysiłku, będziesz czuła się komfortowo. W katalogu produktowym sklepu internetowego Trekmondo znajdziemy szeroki wybór tshirtów oraz koszulek z długim rękawem, które idealnie nadają się zarówno dla biegaczy, na jogę, siłownie czy rower zarówno dla kobiet jak i mężczyzn. Wejdź na stronę sklepu online i przekonaj się sama!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odziez-damska/koszulki/?cookies_accepted=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2026-09-17T12:22:41+02:00</dcterms:created>
  <dcterms:modified xsi:type="dcterms:W3CDTF">2026-09-17T12:22:41+02:00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