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turystyczne - klucz do idealnej wyprawy górskiej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turystyczne&lt;/strong&gt; i góry to para, której nie da się rozdzielić. Każda górska wyprawa wymaga odpowiedniego przygotowania - bardzo często przed jej rozpoczęciem zastanawiamy się co ze sobą zabrać, jednak rzadko kiedy myślimy o tym do czego spakować potrzebny ekwipunek.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po co są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wycieczka w góry zawsze wiąże się z dźwiganiem niezbędnego wyposażenia na własnych barkach. A trzeba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 to nie tylko moda, czy też wygoda - to również bezpieczeństwo. 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pieszej wędrówki najlepiej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turystyczne</w:t>
      </w:r>
      <w:r>
        <w:rPr>
          <w:rFonts w:ascii="calibri" w:hAnsi="calibri" w:eastAsia="calibri" w:cs="calibri"/>
          <w:sz w:val="24"/>
          <w:szCs w:val="24"/>
        </w:rPr>
        <w:t xml:space="preserve">, które znacząco różnią się od tych, które widujemy każdego dnia w środku miasta. Przede wszystkim cechują się trwałą konstrukcją - mają odpowiednio wyprofilowane plecy, które zapewniają odpowiednią wentylację. Oprócz tego, dobry plecak tego typu powinien posiadać pas biodrowy, którego zadaniem jest odciążenie ramion.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turystyczne - na co zwrócić uwagę przed zakupem?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kupieniem plecaka, trzeba zastanowić się, jak długo potrwa nasza wycieczka - na tej podstawie będziemy wybierać pojemność. Jeśli wyprawa zajmie nam dzień, wystarczającym modelem będzie maksymalnie 30 litrowy plecak. W przypadku dłuższych, kilkudniowych lub nawet kilkutygodniowych wypraw warto zaopatrzyć się w coś większego, co pomieści nie tylko prowiant, ale także śpiwór, czy odpowiednią 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dla Ciebie czarna magia, odwiedź sklep internetowy Trekmondo, gdzie nasi sprzedawcy chętnie pomogą Ci w doborze odpowiedniego produktu dla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turys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2026-02-04T06:58:41+01:00</dcterms:created>
  <dcterms:modified xsi:type="dcterms:W3CDTF">2026-02-04T06:58:41+01:00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