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Plecaki biegowe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&lt;strong&gt;Plecaki biegowe&lt;/strong&gt; bardzo ułatwiają bieganie na długie dystanse. Na co należy zwrócić uwagę przed zakupem idealnego dla siebie?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Plecaki biegowe - must have każdego sportowca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biegacz z czasem pokonuje coraz dłuższe dystanse. Zaczynając od kilku przebiegniętych kilometrów, przez dłuższe odległości, kończąc na nawet kilkudniowych wycieczkach międzymiastowych. W przypadku tych dwóch ostatnich konieczne będzie zadbanie o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, które nie tylko pomieszczą wszystko co potrzebujesz, ale przede wszystkim będą dla Ciebie wygodne i komfortowe. Który model będzie najbardziej odpowiedni oraz na jakie podstawowe aspekty zwrócić uwagę przy zakupie?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plecaków biegowych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trzeba oczywiście pamiętać o tym, by wybrane przez Ciebie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były wygodne i praktyczne, odpowiednio dostosowane do Twoich potrzeb. W czasie wycieczki nie chcesz przecież ciągle myśleć o tym, co masz na plecach lub o przewalającym się ładunku w środku, co w przypadku długich dystansów będzie bardzo denerwujące i irytujące. Drugim aspektem, nie mniej ważnym jest pojemność plecaka. Na rynku dostępne są różnorodne modele, których ten parametr waha się między 3, a 15 litrów. Bardzo ciekawym rozwiązaniem są linki oraz suwaki, które umożliwiają kompresję plecaka w dowolnie wybranym przez Ciebie momencie. Poprzez ich zasuwanie lub ściskanie </w:t>
      </w:r>
      <w:r>
        <w:rPr>
          <w:rFonts w:ascii="calibri" w:hAnsi="calibri" w:eastAsia="calibri" w:cs="calibri"/>
          <w:sz w:val="24"/>
          <w:szCs w:val="24"/>
          <w:b/>
        </w:rPr>
        <w:t xml:space="preserve">plecaki biegowe</w:t>
      </w:r>
      <w:r>
        <w:rPr>
          <w:rFonts w:ascii="calibri" w:hAnsi="calibri" w:eastAsia="calibri" w:cs="calibri"/>
          <w:sz w:val="24"/>
          <w:szCs w:val="24"/>
        </w:rPr>
        <w:t xml:space="preserve"> mogą się zmniejszać lub powiększać, co daje Ci dużą dowolność i wygodę. Producenci tego typu produktów przewidzieli również łatwy i szybki dostęp do bidonu lub butelki z wodą. Większość modeli jest tak skonstruowana, byś bez problemu mógł sięgnąć po niezbędny do życia napój.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5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plecaki biegowe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zapraszamy do sklepu Trekmondo!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plecaki-i-torby/plecaki-biegowe-rowerowe-i-wspinacz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2025-10-09T14:13:14+02:00</dcterms:created>
  <dcterms:modified xsi:type="dcterms:W3CDTF">2025-10-09T14:13:14+02:00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