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Motive 60+10 Berghaus - niezbędny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niezbędnika górskich wypraw? Wybierz pojemny a jednocześnie lekki plecak górski.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 góry - coś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drodze na sam szczyt nie może zabraknąć niezbędników podróży. Właśnie dlatego warto mieć zawsze ze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Motive 60+10 Berghaus</w:t>
      </w:r>
      <w:r>
        <w:rPr>
          <w:rFonts w:ascii="calibri" w:hAnsi="calibri" w:eastAsia="calibri" w:cs="calibri"/>
          <w:sz w:val="24"/>
          <w:szCs w:val="24"/>
        </w:rPr>
        <w:t xml:space="preserve"> o wysokiej pojemności, dzięki któremu zabierzesz na trasę nie tylko buty, śpiwór i zapas jedzenia, ale również mapę, czy dodatkową parę skarpet, która zawsze przydaje się w najmniej spodziewanym momencie.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Motive 60+10 - duży i pojemny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Pojemny, a jednocześnie lekki </w:t>
      </w:r>
      <w:r>
        <w:rPr>
          <w:rFonts w:ascii="calibri" w:hAnsi="calibri" w:eastAsia="calibri" w:cs="calibri"/>
          <w:sz w:val="24"/>
          <w:szCs w:val="24"/>
          <w:b/>
        </w:rPr>
        <w:t xml:space="preserve">plecak Motive 60+10 Berghaus</w:t>
      </w:r>
      <w:r>
        <w:rPr>
          <w:rFonts w:ascii="calibri" w:hAnsi="calibri" w:eastAsia="calibri" w:cs="calibri"/>
          <w:sz w:val="24"/>
          <w:szCs w:val="24"/>
        </w:rPr>
        <w:t xml:space="preserve"> umieszczono na stabilnym stelażu, zapewni Ci doskonałą stabilizację i nie przeciąży kręgosłupa. Składa się z dwóch niezależnych części - jednej, ulokowanej bezpośrednio przy kręgosłupie i dodatkowej, zapinanej na klipsy, z tyłu. Dzięki takiemu rozwiązaniu posiadasz pakowny plecak, który w kilka sekund przemienia się w ultralekki niezbędnik, dzięki któremu załatwisz kilka bieżących spraw.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Berghaus: najlepszy dla fanów gór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Motive 60+10 Berghaus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sprawdza się również podczas jazdy rowerem, hulajnogą i innych aktywności sportowych. Dobrze rozmieszczony ciężar na plecach uchroni Cię z kolei przed bólem kręgosłupa i nieprzyjemnymi otarciami. Jego czarna, neutralna barwa, nie wyeksponuje zabrudzeń - błota, smaru, którym pokryty jest łańcuch roweru. Dodatkowym zabezpieczeniem i stabilizatorem, jest pas umiejscowiony na piersiach oraz uchwyty boczne, które pozwolą traktować plecak jako bagaż podręczny. Już dziś odwiedź sklep z niezbędnikami każdego górskiego piechura i zabezpiecz się na każdą okazję. Znajdziesz je w sklepie internetowym Trekmondo.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plecak-motive-6010-bergha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2026-07-14T22:16:38+02:00</dcterms:created>
  <dcterms:modified xsi:type="dcterms:W3CDTF">2026-07-14T22:16:38+02:00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