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puchowy Couloir 500 - niezbędnik pasjonatów górskich wycieczek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za pasem, a Ty wciąż nie masz niezbędników podróży? W takim razie, priorytetowo musisz wybrać dla siebie wygodny i ciepły śpiwór.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Puchowy niezbędnik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w góry zwykle wymaga od nas tężyzny fizycznej i dużych umiejętności. Warto jednak wspomnieć o konieczności wyposażenia się w niezbędniki podróży - odzież, obuwie i... wygodny, ciepły śpiwór. Sprawa staje się niebagatelna w szczególności zimą, kiedy temperatury gwałtownie spadają, a Ty szukasz choć odrobiny ciepła.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Couloir 500: w trosce o twój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akcesorium,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puchowy Couloir 500</w:t>
      </w:r>
      <w:r>
        <w:rPr>
          <w:rFonts w:ascii="calibri" w:hAnsi="calibri" w:eastAsia="calibri" w:cs="calibri"/>
          <w:sz w:val="24"/>
          <w:szCs w:val="24"/>
        </w:rPr>
        <w:t xml:space="preserve"> to produkt wysokiej jakości umożliwiający wypoczynek, nawet wysoko w górach. Gwarantuje odpowiednią temperaturę, zarówno dla pań i jak i panów. Jego właściwości doskonale sprawdzą się zarówno podczas wilgotnych, jak i mroźnych dni. Innowacyjne rozwiązanie zastosowane wewnątrz - syntetyczny wypełniacz działający tak jak kaczy puch, to gwarancja ciepła i komfortu.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7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Couloir 500 - produkt o najlepszych parametrach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można wykorzystać w naprawdę niskich temperaturach. Dla pań granicą będzie -4 stopnie Celsjusza. Dla panów - aż -10. Z zewnątrz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puchowy Couloir 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zabezpieczony jest nylonem - chroniącym przed wilgocią i zabrudzeniami.jego niewątpliwą zaletą jest również waga. Poręczny i łatwy w codziennym użytkowaniu, błyskawicznie zwiniesz do przeznaczonego do tego worka kompresyjnego. Produkt jest dodatkowo pikowany, co pozwala na utrzymanie ciepła wewnątrz i zapobiega jego oddawaniu na zewnątrz. Z pewnością górscy piechurzy docenią również odpowiednie zabezpieczenie twarzy i dodatkową przestrzeń przeznaczoną na stopy.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spiwory-i-maty/spiwory/robens-piwor-puchowy-couloir-5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2026-03-31T23:17:00+02:00</dcterms:created>
  <dcterms:modified xsi:type="dcterms:W3CDTF">2026-03-31T23:17:00+02:00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